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C52B7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721C1D5" w14:textId="77777777" w:rsidR="00F90453" w:rsidRDefault="003A66D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737DB60" w14:textId="77777777" w:rsidTr="006642E1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15F26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13414" w14:textId="15426145" w:rsidR="00222867" w:rsidRPr="006642E1" w:rsidRDefault="006642E1" w:rsidP="006642E1">
            <w:pPr>
              <w:rPr>
                <w:rtl/>
              </w:rPr>
            </w:pPr>
            <w:r w:rsidRPr="006642E1">
              <w:rPr>
                <w:rFonts w:hint="cs"/>
                <w:rtl/>
              </w:rPr>
              <w:t>האנרגיה</w:t>
            </w:r>
          </w:p>
        </w:tc>
      </w:tr>
      <w:tr w:rsidR="007548B0" w14:paraId="6BB0970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E7D23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911E7" w14:textId="2DAD6857" w:rsidR="00222867" w:rsidRPr="006642E1" w:rsidRDefault="006642E1" w:rsidP="006642E1">
            <w:pPr>
              <w:bidi w:val="0"/>
            </w:pPr>
            <w:r w:rsidRPr="006642E1">
              <w:rPr>
                <w:rFonts w:hint="cs"/>
                <w:rtl/>
              </w:rPr>
              <w:t>המכון הגיאולוגי</w:t>
            </w:r>
          </w:p>
        </w:tc>
      </w:tr>
      <w:tr w:rsidR="007548B0" w14:paraId="79B38E3A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9F6FD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17147" w14:textId="0CC8F633" w:rsidR="00222867" w:rsidRDefault="003A66D1" w:rsidP="00DE68A0">
            <w:r>
              <w:rPr>
                <w:rFonts w:hint="cs"/>
                <w:rtl/>
              </w:rPr>
              <w:t>31</w:t>
            </w:r>
            <w:r w:rsidR="006642E1">
              <w:rPr>
                <w:rFonts w:hint="cs"/>
                <w:rtl/>
              </w:rPr>
              <w:t>.10.2021</w:t>
            </w:r>
          </w:p>
        </w:tc>
      </w:tr>
    </w:tbl>
    <w:p w14:paraId="78643450" w14:textId="77777777" w:rsidR="00332AFB" w:rsidRDefault="003A66D1" w:rsidP="00222867">
      <w:pPr>
        <w:rPr>
          <w:rtl/>
        </w:rPr>
      </w:pPr>
    </w:p>
    <w:p w14:paraId="3737DAF9" w14:textId="77777777" w:rsidR="00222867" w:rsidRDefault="003A66D1" w:rsidP="00222867">
      <w:pPr>
        <w:rPr>
          <w:rtl/>
        </w:rPr>
      </w:pPr>
    </w:p>
    <w:p w14:paraId="74D84A4F" w14:textId="77777777" w:rsidR="00222867" w:rsidRDefault="003A66D1" w:rsidP="00222867">
      <w:pPr>
        <w:rPr>
          <w:rtl/>
        </w:rPr>
      </w:pPr>
    </w:p>
    <w:p w14:paraId="28A7C052" w14:textId="77777777" w:rsidR="00222867" w:rsidRDefault="003A66D1" w:rsidP="00222867">
      <w:pPr>
        <w:rPr>
          <w:rtl/>
        </w:rPr>
      </w:pPr>
    </w:p>
    <w:p w14:paraId="4689DAF0" w14:textId="77777777" w:rsidR="00222867" w:rsidRDefault="003A66D1" w:rsidP="00222867">
      <w:pPr>
        <w:rPr>
          <w:rtl/>
        </w:rPr>
      </w:pPr>
    </w:p>
    <w:p w14:paraId="31A0F82A" w14:textId="77777777" w:rsidR="00222867" w:rsidRDefault="003A66D1" w:rsidP="00222867">
      <w:pPr>
        <w:rPr>
          <w:rtl/>
        </w:rPr>
      </w:pPr>
    </w:p>
    <w:p w14:paraId="075D27F9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ספק יחיד/ </w:t>
      </w:r>
      <w:r w:rsidRPr="003A66D1">
        <w:rPr>
          <w:rFonts w:ascii="Arial" w:hAnsi="Arial"/>
          <w:bCs/>
          <w:sz w:val="22"/>
          <w:szCs w:val="22"/>
          <w:highlight w:val="yellow"/>
          <w:u w:val="single"/>
          <w:rtl/>
        </w:rPr>
        <w:t>ספק חוץ</w:t>
      </w:r>
    </w:p>
    <w:p w14:paraId="1BD31E3A" w14:textId="77777777" w:rsidR="00222867" w:rsidRDefault="003A66D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D3B5557" w14:textId="038ECA86" w:rsidR="00222867" w:rsidRPr="00AF57E9" w:rsidRDefault="009B6B29" w:rsidP="003A66D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3A66D1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3A66D1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38459BE9" w14:textId="77777777" w:rsidR="00222867" w:rsidRPr="00AF57E9" w:rsidRDefault="003A66D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6E42D88" w14:textId="77777777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17B010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E1E89F4" w14:textId="77777777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2AAD55" w14:textId="77777777" w:rsidR="00E52320" w:rsidRDefault="00B248C0" w:rsidP="00E52320">
            <w:pPr>
              <w:jc w:val="both"/>
              <w:rPr>
                <w:rFonts w:ascii="Arial" w:hAnsi="Arial"/>
                <w:b/>
                <w:rtl/>
              </w:rPr>
            </w:pP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  <w:r w:rsidR="00E52320">
              <w:rPr>
                <w:rFonts w:ascii="Arial" w:hAnsi="Arial" w:hint="cs"/>
                <w:b/>
                <w:rtl/>
              </w:rPr>
              <w:t xml:space="preserve">במסגרת מחקר "בלייה מכאנית של סלעים בפני השטח" של המכון הגיאולוגי יש צורך בעריכת ניסויים מכאניים </w:t>
            </w:r>
            <w:proofErr w:type="spellStart"/>
            <w:r w:rsidR="00E52320">
              <w:rPr>
                <w:rFonts w:ascii="Arial" w:hAnsi="Arial" w:hint="cs"/>
                <w:b/>
                <w:rtl/>
              </w:rPr>
              <w:t>פטרופיזיים</w:t>
            </w:r>
            <w:proofErr w:type="spellEnd"/>
            <w:r w:rsidR="00E52320">
              <w:rPr>
                <w:rFonts w:ascii="Arial" w:hAnsi="Arial" w:hint="cs"/>
                <w:b/>
                <w:rtl/>
              </w:rPr>
              <w:t xml:space="preserve"> לדוגמאות סלע הכוללים:</w:t>
            </w:r>
          </w:p>
          <w:p w14:paraId="57C1889E" w14:textId="65F94D6F" w:rsidR="00E52320" w:rsidRDefault="00E52320" w:rsidP="00E52320">
            <w:pPr>
              <w:pStyle w:val="af4"/>
              <w:numPr>
                <w:ilvl w:val="0"/>
                <w:numId w:val="18"/>
              </w:num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Tensile strength tests</w:t>
            </w:r>
          </w:p>
          <w:p w14:paraId="281C9B61" w14:textId="4AD7D88F" w:rsidR="00E52320" w:rsidRDefault="00E52320" w:rsidP="00E52320">
            <w:pPr>
              <w:pStyle w:val="af4"/>
              <w:numPr>
                <w:ilvl w:val="0"/>
                <w:numId w:val="18"/>
              </w:num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Uniaxial &amp; </w:t>
            </w:r>
            <w:proofErr w:type="spellStart"/>
            <w:r>
              <w:rPr>
                <w:rFonts w:ascii="Arial" w:hAnsi="Arial"/>
                <w:b/>
              </w:rPr>
              <w:t>triaxial</w:t>
            </w:r>
            <w:proofErr w:type="spellEnd"/>
            <w:r>
              <w:rPr>
                <w:rFonts w:ascii="Arial" w:hAnsi="Arial"/>
                <w:b/>
              </w:rPr>
              <w:t xml:space="preserve"> compressive tests</w:t>
            </w:r>
          </w:p>
          <w:p w14:paraId="559BCCD3" w14:textId="1141307F" w:rsidR="00E52320" w:rsidRDefault="00E52320" w:rsidP="00E52320">
            <w:pPr>
              <w:pStyle w:val="af4"/>
              <w:numPr>
                <w:ilvl w:val="0"/>
                <w:numId w:val="18"/>
              </w:num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Acoustic emission recording of crack damage evolution</w:t>
            </w:r>
          </w:p>
          <w:p w14:paraId="0CEE3ECC" w14:textId="590B83C6" w:rsidR="00E52320" w:rsidRDefault="00E52320" w:rsidP="00E52320">
            <w:pPr>
              <w:pStyle w:val="af4"/>
              <w:numPr>
                <w:ilvl w:val="0"/>
                <w:numId w:val="18"/>
              </w:num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Crack onset stress &amp; internal frication</w:t>
            </w:r>
          </w:p>
          <w:p w14:paraId="4DEE6277" w14:textId="2A248559" w:rsidR="00E52320" w:rsidRDefault="00E52320" w:rsidP="00E52320">
            <w:pPr>
              <w:pStyle w:val="af4"/>
              <w:numPr>
                <w:ilvl w:val="0"/>
                <w:numId w:val="18"/>
              </w:numPr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 w:hint="cs"/>
                <w:b/>
                <w:rtl/>
              </w:rPr>
              <w:t xml:space="preserve">על המדידות </w:t>
            </w:r>
            <w:proofErr w:type="spellStart"/>
            <w:r>
              <w:rPr>
                <w:rFonts w:ascii="Arial" w:hAnsi="Arial" w:hint="cs"/>
                <w:b/>
                <w:rtl/>
              </w:rPr>
              <w:t>להעשות</w:t>
            </w:r>
            <w:proofErr w:type="spellEnd"/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E52320">
              <w:rPr>
                <w:rFonts w:ascii="Arial" w:hAnsi="Arial" w:hint="cs"/>
                <w:b/>
                <w:rtl/>
              </w:rPr>
              <w:t xml:space="preserve">בהנחיות ספציפיות של צרכי המחקר של המכון </w:t>
            </w:r>
            <w:r>
              <w:rPr>
                <w:rFonts w:ascii="Arial" w:hAnsi="Arial" w:hint="cs"/>
                <w:b/>
                <w:rtl/>
              </w:rPr>
              <w:t xml:space="preserve">כאשר בספון </w:t>
            </w:r>
            <w:r w:rsidRPr="00E52320">
              <w:rPr>
                <w:rFonts w:ascii="Arial" w:hAnsi="Arial" w:hint="cs"/>
                <w:b/>
                <w:rtl/>
              </w:rPr>
              <w:t xml:space="preserve">דווח מדיוק ומסודר ברמה מדעית על תוצאות </w:t>
            </w:r>
            <w:proofErr w:type="spellStart"/>
            <w:r w:rsidRPr="00E52320">
              <w:rPr>
                <w:rFonts w:ascii="Arial" w:hAnsi="Arial" w:hint="cs"/>
                <w:b/>
                <w:rtl/>
              </w:rPr>
              <w:t>הניסוי</w:t>
            </w:r>
            <w:r>
              <w:rPr>
                <w:rFonts w:ascii="Arial" w:hAnsi="Arial" w:hint="cs"/>
                <w:b/>
                <w:rtl/>
              </w:rPr>
              <w:t>ם</w:t>
            </w:r>
            <w:proofErr w:type="spellEnd"/>
            <w:r w:rsidRPr="00E52320">
              <w:rPr>
                <w:rFonts w:ascii="Arial" w:hAnsi="Arial" w:hint="cs"/>
                <w:b/>
                <w:rtl/>
              </w:rPr>
              <w:t xml:space="preserve">. </w:t>
            </w:r>
          </w:p>
          <w:p w14:paraId="56ABFCA8" w14:textId="76200526" w:rsidR="00E52320" w:rsidRPr="00E52320" w:rsidRDefault="00E52320" w:rsidP="00E52320">
            <w:pPr>
              <w:pStyle w:val="af4"/>
              <w:numPr>
                <w:ilvl w:val="0"/>
                <w:numId w:val="18"/>
              </w:num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52320">
              <w:rPr>
                <w:rFonts w:ascii="Arial" w:hAnsi="Arial" w:hint="cs"/>
                <w:b/>
                <w:rtl/>
              </w:rPr>
              <w:t>קיים צורך באנליז</w:t>
            </w:r>
            <w:r>
              <w:rPr>
                <w:rFonts w:ascii="Arial" w:hAnsi="Arial" w:hint="cs"/>
                <w:b/>
                <w:rtl/>
              </w:rPr>
              <w:t>ות</w:t>
            </w:r>
            <w:r w:rsidRPr="00E52320">
              <w:rPr>
                <w:rFonts w:ascii="Arial" w:hAnsi="Arial" w:hint="cs"/>
                <w:b/>
                <w:rtl/>
              </w:rPr>
              <w:t xml:space="preserve"> ל 100 דוגמאות</w:t>
            </w:r>
          </w:p>
          <w:p w14:paraId="6AB246C2" w14:textId="77777777" w:rsidR="00CD7E07" w:rsidRDefault="00CD7E07" w:rsidP="00B248C0">
            <w:pPr>
              <w:pStyle w:val="af4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4A03146" w14:textId="77777777" w:rsidR="00AB21FE" w:rsidRDefault="00E52320" w:rsidP="00B248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 קיימת בישראל מעבדה עם י</w:t>
            </w:r>
            <w:r w:rsidR="00AB21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כולות ייחודיות אלו ועל כן מדובר בהתקשרות עם מעבדה בחו"ל של פרופ' </w:t>
            </w:r>
          </w:p>
          <w:p w14:paraId="7B45478B" w14:textId="77777777" w:rsidR="00E52320" w:rsidRDefault="00AB21FE" w:rsidP="00B248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Phil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Meridith</w:t>
            </w:r>
            <w:proofErr w:type="spellEnd"/>
          </w:p>
          <w:p w14:paraId="425FBE91" w14:textId="18422F36" w:rsidR="00AB21FE" w:rsidRPr="00E52320" w:rsidRDefault="00AB21FE" w:rsidP="00B248C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University College, London</w:t>
            </w:r>
          </w:p>
        </w:tc>
      </w:tr>
    </w:tbl>
    <w:p w14:paraId="249F4835" w14:textId="77777777" w:rsidR="00222867" w:rsidRPr="00AF57E9" w:rsidRDefault="003A66D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DA1E8C2" w14:textId="148045EB" w:rsidR="00222867" w:rsidRPr="00AF57E9" w:rsidRDefault="009B6B29" w:rsidP="005B667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F06C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14:paraId="176B033E" w14:textId="77777777" w:rsidR="00222867" w:rsidRPr="00AF57E9" w:rsidRDefault="003A66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680DC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5E67F16" w14:textId="77777777" w:rsidR="00222867" w:rsidRPr="00AF57E9" w:rsidRDefault="003A66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C86B527" w14:textId="77777777" w:rsidTr="00222867">
        <w:tc>
          <w:tcPr>
            <w:tcW w:w="3085" w:type="dxa"/>
            <w:hideMark/>
          </w:tcPr>
          <w:p w14:paraId="06A6548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60550E0" w14:textId="48DD2038" w:rsidR="00222867" w:rsidRPr="00AF57E9" w:rsidRDefault="00D60B9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04FC840F" w14:textId="2D4E2A5C" w:rsidR="00222867" w:rsidRPr="00AF57E9" w:rsidRDefault="00AB21F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662EF64" w14:textId="77777777" w:rsidR="00222867" w:rsidRPr="00AF57E9" w:rsidRDefault="003A66D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6E0939A" w14:textId="77777777" w:rsidR="00222867" w:rsidRPr="00AF57E9" w:rsidRDefault="003A66D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3C4826A0" w14:textId="77777777" w:rsidTr="00222867">
        <w:tc>
          <w:tcPr>
            <w:tcW w:w="2698" w:type="dxa"/>
            <w:shd w:val="clear" w:color="auto" w:fill="E6E6E6"/>
            <w:hideMark/>
          </w:tcPr>
          <w:p w14:paraId="008B4D4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B21019F" w14:textId="1CFF3D43" w:rsidR="00222867" w:rsidRPr="004B1985" w:rsidRDefault="00D07F01" w:rsidP="00D07F0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University College, London</w:t>
            </w:r>
          </w:p>
        </w:tc>
      </w:tr>
      <w:tr w:rsidR="007548B0" w14:paraId="11D81FDC" w14:textId="77777777" w:rsidTr="00B248C0">
        <w:trPr>
          <w:trHeight w:val="359"/>
        </w:trPr>
        <w:tc>
          <w:tcPr>
            <w:tcW w:w="2698" w:type="dxa"/>
            <w:shd w:val="clear" w:color="auto" w:fill="E6E6E6"/>
            <w:hideMark/>
          </w:tcPr>
          <w:p w14:paraId="36FEA2D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1BAD0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6EB097F" w14:textId="77777777" w:rsidR="00222867" w:rsidRPr="004B1985" w:rsidRDefault="003A66D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bookmarkEnd w:id="0"/>
          </w:p>
        </w:tc>
      </w:tr>
      <w:tr w:rsidR="007548B0" w14:paraId="000ACAD3" w14:textId="77777777" w:rsidTr="00222867">
        <w:tc>
          <w:tcPr>
            <w:tcW w:w="2698" w:type="dxa"/>
            <w:shd w:val="clear" w:color="auto" w:fill="E6E6E6"/>
            <w:hideMark/>
          </w:tcPr>
          <w:p w14:paraId="2B4B02C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7B66D8C" w14:textId="113BE15F" w:rsidR="00222867" w:rsidRPr="004B1985" w:rsidRDefault="003A66D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1985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C958B39" w14:textId="7D967ECB" w:rsidR="00222867" w:rsidRPr="004B1985" w:rsidRDefault="003A66D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42DB80F" w14:textId="77777777" w:rsidTr="00222867">
        <w:tc>
          <w:tcPr>
            <w:tcW w:w="2698" w:type="dxa"/>
            <w:shd w:val="clear" w:color="auto" w:fill="E6E6E6"/>
            <w:hideMark/>
          </w:tcPr>
          <w:p w14:paraId="3913AE3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30F11E1" w14:textId="3059B261" w:rsidR="00222867" w:rsidRPr="004B1985" w:rsidRDefault="00D07F01" w:rsidP="00B248C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20,250 USD</w:t>
            </w:r>
          </w:p>
        </w:tc>
      </w:tr>
      <w:tr w:rsidR="007548B0" w14:paraId="7D0252D9" w14:textId="77777777" w:rsidTr="00222867">
        <w:tc>
          <w:tcPr>
            <w:tcW w:w="2698" w:type="dxa"/>
            <w:shd w:val="clear" w:color="auto" w:fill="E6E6E6"/>
            <w:hideMark/>
          </w:tcPr>
          <w:p w14:paraId="58FAF0B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DF07697" w14:textId="772DC1C6" w:rsidR="00222867" w:rsidRPr="004B1985" w:rsidRDefault="00D07F01" w:rsidP="007D670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proofErr w:type="spellEnd"/>
          </w:p>
        </w:tc>
      </w:tr>
    </w:tbl>
    <w:p w14:paraId="42FC65DE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20616F52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33778504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13B46A8D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1D0BE8E9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8C55678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D1595D9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5815729" w14:textId="13C3796A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0DF9974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B2CB73D" w14:textId="77777777" w:rsidR="00222867" w:rsidRPr="00AF57E9" w:rsidRDefault="003A66D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D7E671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545C595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14:paraId="271B0682" w14:textId="77777777" w:rsidTr="009F06C0">
        <w:tc>
          <w:tcPr>
            <w:tcW w:w="9019" w:type="dxa"/>
          </w:tcPr>
          <w:p w14:paraId="7EEEB823" w14:textId="1FD54481" w:rsidR="009F06C0" w:rsidRDefault="00F8219C" w:rsidP="00F8219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המעבדה 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הפטרופיזית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של ד"ר פיל 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מרידית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' מאוניברסיטת 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קולדג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' בלונדון אנגליה היא המעבדה היחידה בעולם המתמחה בסוג 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מסויים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זה של ניסויים בשבירה תת-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קריטיית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של דוגמאות סלע</w:t>
            </w:r>
          </w:p>
        </w:tc>
      </w:tr>
    </w:tbl>
    <w:p w14:paraId="52D5835D" w14:textId="77777777" w:rsidR="009F06C0" w:rsidRPr="00AF57E9" w:rsidRDefault="009F06C0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14:paraId="641D7454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14:paraId="22F253BF" w14:textId="77777777" w:rsidTr="009F06C0">
        <w:tc>
          <w:tcPr>
            <w:tcW w:w="9019" w:type="dxa"/>
          </w:tcPr>
          <w:p w14:paraId="5904A9C8" w14:textId="3B9A0E14" w:rsidR="009F06C0" w:rsidRDefault="00F8219C" w:rsidP="00F8219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לא קיימת מעבדה עם יכולות כאלו בארץ. מתוך הכרה ופעילות מחקר בתחום ושיחות רקע עם מדענים בין לאומיים אחרים בתחום ידוע לי כי מעבדתו של ד"ר </w:t>
            </w:r>
            <w:proofErr w:type="spellStart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מרידית</w:t>
            </w:r>
            <w:proofErr w:type="spellEnd"/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' בלונדון  היא היחידה המסוגלת לעמוד בדרישות של סוג כזה של ניסוי. נערכה גם בדיקה משלימה באינטרנט לוודא נושא זה </w:t>
            </w:r>
            <w: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ואכן לא נמצאו עבדות נוספות מסוג זה.</w:t>
            </w:r>
          </w:p>
        </w:tc>
      </w:tr>
    </w:tbl>
    <w:p w14:paraId="616DD3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26EA6F8" w14:textId="77777777" w:rsidTr="009448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773B5" w14:textId="3F5B2FD3" w:rsidR="00CD7E07" w:rsidRPr="00D61053" w:rsidRDefault="00CD7E07" w:rsidP="00D61053">
            <w:pPr>
              <w:spacing w:line="360" w:lineRule="auto"/>
              <w:ind w:left="36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A08451F" w14:textId="77777777" w:rsidR="00222867" w:rsidRPr="00AF57E9" w:rsidRDefault="003A66D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A50859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E22993A" w14:textId="77777777" w:rsidR="00222867" w:rsidRPr="00AF57E9" w:rsidRDefault="003A66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05CFA9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A067FB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77B7DE3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A243" w14:textId="77777777"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עמית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מושקין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DE3F" w14:textId="77777777"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20507" w14:textId="491BE495" w:rsidR="00222867" w:rsidRPr="00AF57E9" w:rsidRDefault="00580B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E1D08A3" wp14:editId="3E956C63">
                  <wp:extent cx="1063625" cy="529933"/>
                  <wp:effectExtent l="0" t="0" r="3175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4597" cy="540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705FF6F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D3F95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12062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81F35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C913BD7" w14:textId="77777777" w:rsidR="00222867" w:rsidRPr="00817FBA" w:rsidRDefault="003A66D1" w:rsidP="007D6704">
      <w:pPr>
        <w:rPr>
          <w:rtl/>
        </w:rPr>
      </w:pPr>
    </w:p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5D6810" w14:textId="77777777" w:rsidR="00CF1EB4" w:rsidRDefault="00CF1EB4">
      <w:r>
        <w:separator/>
      </w:r>
    </w:p>
  </w:endnote>
  <w:endnote w:type="continuationSeparator" w:id="0">
    <w:p w14:paraId="5C6D0937" w14:textId="77777777" w:rsidR="00CF1EB4" w:rsidRDefault="00CF1E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972C07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AE0167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CBCA2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217D121" w14:textId="5D8BED8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A66D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A66D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6BE9BFB" w14:textId="77777777" w:rsidR="00354861" w:rsidRPr="0098529F" w:rsidRDefault="003A66D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68E598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24EEF6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943D9A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B029AB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F6224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0D6415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E0E934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034B37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369651CC" w14:textId="77777777" w:rsidR="00E678BB" w:rsidRPr="00354861" w:rsidRDefault="003A66D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582EC0" w14:textId="77777777" w:rsidR="00CF1EB4" w:rsidRDefault="00CF1EB4">
      <w:r>
        <w:separator/>
      </w:r>
    </w:p>
  </w:footnote>
  <w:footnote w:type="continuationSeparator" w:id="0">
    <w:p w14:paraId="2A741F93" w14:textId="77777777" w:rsidR="00CF1EB4" w:rsidRDefault="00CF1E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E80F6A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9F2F40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887D84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ACB26C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48457B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A2669AB" wp14:editId="7EB0863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425CD8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94AFA9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C7CCD4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DBBC6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D7FB2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5AD0DC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E9B02FF" w14:textId="77777777" w:rsidR="009220EC" w:rsidRPr="00D84715" w:rsidRDefault="003A66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CEC9A8" w14:textId="77777777" w:rsidR="009220EC" w:rsidRDefault="003A66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1ADD6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AD0BD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AFC02B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AF57151" w14:textId="77777777" w:rsidR="003D6D13" w:rsidRPr="00D84715" w:rsidRDefault="003A66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08FFDA" w14:textId="77777777" w:rsidR="003D6D13" w:rsidRPr="00D84715" w:rsidRDefault="003A66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165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02517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C96D34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1021BED" w14:textId="77777777" w:rsidR="009220EC" w:rsidRPr="00D84715" w:rsidRDefault="003A66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8F611F7" w14:textId="77777777" w:rsidR="009220EC" w:rsidRPr="00D84715" w:rsidRDefault="003A66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1BF36A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561CAB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826624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34B1C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D95B8F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3E5140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63E0A8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271A3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3957956" w14:textId="77777777" w:rsidR="00E678BB" w:rsidRPr="00D84715" w:rsidRDefault="003A66D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E79E4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9EFCB3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BC755C5"/>
    <w:multiLevelType w:val="hybridMultilevel"/>
    <w:tmpl w:val="B81A5752"/>
    <w:lvl w:ilvl="0" w:tplc="CAF6B9F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9B5B81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59B71502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7246708"/>
    <w:multiLevelType w:val="hybridMultilevel"/>
    <w:tmpl w:val="7F961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7"/>
  </w:num>
  <w:num w:numId="7">
    <w:abstractNumId w:val="5"/>
  </w:num>
  <w:num w:numId="8">
    <w:abstractNumId w:val="10"/>
  </w:num>
  <w:num w:numId="9">
    <w:abstractNumId w:val="13"/>
  </w:num>
  <w:num w:numId="10">
    <w:abstractNumId w:val="16"/>
  </w:num>
  <w:num w:numId="11">
    <w:abstractNumId w:val="14"/>
  </w:num>
  <w:num w:numId="12">
    <w:abstractNumId w:val="9"/>
  </w:num>
  <w:num w:numId="13">
    <w:abstractNumId w:val="15"/>
  </w:num>
  <w:num w:numId="14">
    <w:abstractNumId w:val="0"/>
  </w:num>
  <w:num w:numId="15">
    <w:abstractNumId w:val="4"/>
  </w:num>
  <w:num w:numId="16">
    <w:abstractNumId w:val="6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19CF"/>
    <w:rsid w:val="0012368A"/>
    <w:rsid w:val="00235EB9"/>
    <w:rsid w:val="00292651"/>
    <w:rsid w:val="00336CDD"/>
    <w:rsid w:val="00361D03"/>
    <w:rsid w:val="003A66D1"/>
    <w:rsid w:val="00490BC9"/>
    <w:rsid w:val="004B1985"/>
    <w:rsid w:val="005202B6"/>
    <w:rsid w:val="00580B56"/>
    <w:rsid w:val="005B6677"/>
    <w:rsid w:val="005E42C8"/>
    <w:rsid w:val="006642E1"/>
    <w:rsid w:val="006676E1"/>
    <w:rsid w:val="007548B0"/>
    <w:rsid w:val="00766F8A"/>
    <w:rsid w:val="007D6704"/>
    <w:rsid w:val="00823771"/>
    <w:rsid w:val="009448F4"/>
    <w:rsid w:val="0099486D"/>
    <w:rsid w:val="009B6B29"/>
    <w:rsid w:val="009F06C0"/>
    <w:rsid w:val="009F7FB7"/>
    <w:rsid w:val="00AB21FE"/>
    <w:rsid w:val="00AD35B3"/>
    <w:rsid w:val="00B248C0"/>
    <w:rsid w:val="00C6026A"/>
    <w:rsid w:val="00CB6D89"/>
    <w:rsid w:val="00CD7E07"/>
    <w:rsid w:val="00CF1EB4"/>
    <w:rsid w:val="00D07F01"/>
    <w:rsid w:val="00D60B97"/>
    <w:rsid w:val="00D61053"/>
    <w:rsid w:val="00E52320"/>
    <w:rsid w:val="00F7617E"/>
    <w:rsid w:val="00F8219C"/>
    <w:rsid w:val="00FA587E"/>
    <w:rsid w:val="00FE4783"/>
    <w:rsid w:val="00FE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A27A1A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21">
    <w:name w:val="סעיף רמה 2"/>
    <w:basedOn w:val="a1"/>
    <w:qFormat/>
    <w:rsid w:val="00B248C0"/>
    <w:pPr>
      <w:spacing w:line="360" w:lineRule="auto"/>
      <w:ind w:left="567" w:hanging="567"/>
      <w:jc w:val="both"/>
    </w:pPr>
    <w:rPr>
      <w:rFonts w:ascii="Arial" w:eastAsia="Times New Roman" w:hAnsi="Arial" w:cstheme="minorBidi"/>
      <w:sz w:val="22"/>
      <w:szCs w:val="22"/>
    </w:rPr>
  </w:style>
  <w:style w:type="paragraph" w:customStyle="1" w:styleId="31">
    <w:name w:val="סעיף רמה 3"/>
    <w:basedOn w:val="a1"/>
    <w:qFormat/>
    <w:rsid w:val="00B248C0"/>
    <w:pPr>
      <w:tabs>
        <w:tab w:val="left" w:pos="1371"/>
      </w:tabs>
      <w:spacing w:line="360" w:lineRule="auto"/>
      <w:ind w:left="1371" w:hanging="804"/>
      <w:jc w:val="both"/>
    </w:pPr>
    <w:rPr>
      <w:rFonts w:ascii="Arial" w:eastAsia="Times New Roman" w:hAnsi="Arial" w:cstheme="minorBidi"/>
      <w:sz w:val="22"/>
      <w:szCs w:val="22"/>
    </w:rPr>
  </w:style>
  <w:style w:type="paragraph" w:customStyle="1" w:styleId="41">
    <w:name w:val="סעיף רמה 4"/>
    <w:basedOn w:val="31"/>
    <w:qFormat/>
    <w:rsid w:val="00B248C0"/>
    <w:p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1">
    <w:name w:val="סעיף רמה 5"/>
    <w:basedOn w:val="41"/>
    <w:qFormat/>
    <w:rsid w:val="00B248C0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link w:val="6Char"/>
    <w:qFormat/>
    <w:rsid w:val="00B248C0"/>
    <w:pPr>
      <w:ind w:left="4820" w:hanging="1418"/>
    </w:pPr>
  </w:style>
  <w:style w:type="character" w:customStyle="1" w:styleId="6Char">
    <w:name w:val="סעיף רמה 6 Char"/>
    <w:basedOn w:val="a2"/>
    <w:link w:val="61"/>
    <w:rsid w:val="00B248C0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B84A2D3-E11F-4934-854B-07F8E0FD0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</TotalTime>
  <Pages>2</Pages>
  <Words>404</Words>
  <Characters>2043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Yael Elharar</cp:lastModifiedBy>
  <cp:revision>3</cp:revision>
  <dcterms:created xsi:type="dcterms:W3CDTF">2021-10-19T21:02:00Z</dcterms:created>
  <dcterms:modified xsi:type="dcterms:W3CDTF">2021-10-31T09:33:00Z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